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9495" w14:textId="4AE6C9B7" w:rsidR="00140156" w:rsidRPr="00142E66" w:rsidRDefault="00140156" w:rsidP="00336129">
      <w:pPr>
        <w:jc w:val="left"/>
        <w:rPr>
          <w:rFonts w:ascii="ＭＳ ゴシック" w:eastAsia="ＭＳ ゴシック" w:hAnsi="ＭＳ ゴシック" w:cs="Times New Roman"/>
          <w:szCs w:val="24"/>
        </w:rPr>
      </w:pPr>
      <w:r w:rsidRPr="00142E66">
        <w:rPr>
          <w:rFonts w:ascii="ＭＳ ゴシック" w:eastAsia="ＭＳ ゴシック" w:hAnsi="ＭＳ ゴシック" w:cs="Times New Roman"/>
          <w:b/>
          <w:noProof/>
          <w:sz w:val="22"/>
          <w:szCs w:val="24"/>
        </w:rPr>
        <mc:AlternateContent>
          <mc:Choice Requires="wps">
            <w:drawing>
              <wp:anchor distT="0" distB="0" distL="114300" distR="114300" simplePos="0" relativeHeight="251668480" behindDoc="0" locked="0" layoutInCell="1" allowOverlap="1" wp14:anchorId="0B63A1B3" wp14:editId="767D541E">
                <wp:simplePos x="0" y="0"/>
                <wp:positionH relativeFrom="margin">
                  <wp:posOffset>4142740</wp:posOffset>
                </wp:positionH>
                <wp:positionV relativeFrom="paragraph">
                  <wp:posOffset>-347980</wp:posOffset>
                </wp:positionV>
                <wp:extent cx="1444805" cy="342900"/>
                <wp:effectExtent l="0" t="0" r="3175"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8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DF022" w14:textId="77777777" w:rsidR="00140156" w:rsidRDefault="00140156" w:rsidP="00140156">
                            <w:r w:rsidRPr="00667F36">
                              <w:rPr>
                                <w:rFonts w:hint="eastAsia"/>
                                <w:b/>
                              </w:rPr>
                              <w:t>（</w:t>
                            </w:r>
                            <w:r w:rsidRPr="00142E66">
                              <w:rPr>
                                <w:rFonts w:ascii="ＭＳ ゴシック" w:eastAsia="ＭＳ ゴシック" w:hAnsi="ＭＳ ゴシック" w:hint="eastAsia"/>
                                <w:b/>
                              </w:rPr>
                              <w:t>別紙２）欠席用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B63A1B3" id="_x0000_s1028" type="#_x0000_t202" style="position:absolute;margin-left:326.2pt;margin-top:-27.4pt;width:113.7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a8CAIAAPUDAAAOAAAAZHJzL2Uyb0RvYy54bWysU8GO0zAQvSPxD5bvNGnpQjdqulq6KkJa&#10;FqRdPsBxnMTC8Zix26R8PWOnLRXcED5Ytmf8/N6b8fpu7A07KPQabMnns5wzZSXU2rYl//aye7Pi&#10;zAdha2HAqpIfled3m9ev1oMr1AI6MLVCRiDWF4MreReCK7LMy071ws/AKUvBBrAXgbbYZjWKgdB7&#10;ky3y/F02ANYOQSrv6fRhCvJNwm8aJcOXpvEqMFNy4hbSjGmu4pxt1qJoUbhOyxMN8Q8seqEtPXqB&#10;ehBBsD3qv6B6LRE8NGEmoc+gabRUSQOpmed/qHnuhFNJC5nj3cUm//9g5dPhKzJdU+04s6KnEr2o&#10;MbAPMLLFTbRncL6grGdHeWGk85gapXr3CPK7Zxa2nbCtukeEoVOiJnrzeDO7ujrh+AhSDZ+hpnfE&#10;PkACGhvsIyC5wQidynS8lCZykfHJ5XK5ym84kxR7u1zc5ql2mSjOtx368FFBz+Ki5EilT+ji8OhD&#10;ZCOKc0piD0bXO21M2mBbbQ2yg6A22aWRBJDI6zRjY7KFeG1CjCdJZlQ2aQxjNSZDF2f3KqiPpBth&#10;6j76LbToAH9yNlDnldz/2AtUnJlPlrx7T+pIaEib1eqW/MDrQHUVEFYSUMkDZ9NyG6bm3jvUbUfv&#10;TLWycE9uNzoZEcsycTqRp95K/pz+QWze633K+v1bN78AAAD//wMAUEsDBBQABgAIAAAAIQDOscdm&#10;3gAAAAkBAAAPAAAAZHJzL2Rvd25yZXYueG1sTI/BTsMwDIbvSLxDZCRuW8q0ja40ncYkhHbcQJyz&#10;xrRliVM12Zrx9JgTHG1/+v395To5Ky44hM6TgodpBgKp9qajRsH728skBxGiJqOtJ1RwxQDr6vam&#10;1IXxI+3xcoiN4BAKhVbQxtgXUoa6RafD1PdIfPv0g9ORx6GRZtAjhzsrZ1m2lE53xB9a3eO2xfp0&#10;ODsFuw+8vuba7vvt12n8Ts3zbmOSUvd3afMEImKKfzD86rM6VOx09GcyQVgFy8VszqiCyWLOHZjI&#10;H1crEEfe5CCrUv5vUP0AAAD//wMAUEsBAi0AFAAGAAgAAAAhALaDOJL+AAAA4QEAABMAAAAAAAAA&#10;AAAAAAAAAAAAAFtDb250ZW50X1R5cGVzXS54bWxQSwECLQAUAAYACAAAACEAOP0h/9YAAACUAQAA&#10;CwAAAAAAAAAAAAAAAAAvAQAAX3JlbHMvLnJlbHNQSwECLQAUAAYACAAAACEAF7/WvAgCAAD1AwAA&#10;DgAAAAAAAAAAAAAAAAAuAgAAZHJzL2Uyb0RvYy54bWxQSwECLQAUAAYACAAAACEAzrHHZt4AAAAJ&#10;AQAADwAAAAAAAAAAAAAAAABiBAAAZHJzL2Rvd25yZXYueG1sUEsFBgAAAAAEAAQA8wAAAG0FAAAA&#10;AA==&#10;" stroked="f">
                <v:textbox inset="5.85pt,.7pt,5.85pt,.7pt">
                  <w:txbxContent>
                    <w:p w14:paraId="607DF022" w14:textId="77777777" w:rsidR="00140156" w:rsidRDefault="00140156" w:rsidP="00140156">
                      <w:r w:rsidRPr="00667F36">
                        <w:rPr>
                          <w:rFonts w:hint="eastAsia"/>
                          <w:b/>
                        </w:rPr>
                        <w:t>（</w:t>
                      </w:r>
                      <w:r w:rsidRPr="00142E66">
                        <w:rPr>
                          <w:rFonts w:ascii="ＭＳ ゴシック" w:eastAsia="ＭＳ ゴシック" w:hAnsi="ＭＳ ゴシック" w:hint="eastAsia"/>
                          <w:b/>
                        </w:rPr>
                        <w:t>別紙２）欠席用</w:t>
                      </w:r>
                    </w:p>
                  </w:txbxContent>
                </v:textbox>
                <w10:wrap anchorx="margin"/>
              </v:shape>
            </w:pict>
          </mc:Fallback>
        </mc:AlternateContent>
      </w:r>
      <w:r w:rsidRPr="00142E66">
        <w:rPr>
          <w:rFonts w:ascii="ＭＳ ゴシック" w:eastAsia="ＭＳ ゴシック" w:hAnsi="ＭＳ ゴシック" w:cs="Times New Roman"/>
          <w:b/>
          <w:noProof/>
          <w:sz w:val="24"/>
          <w:szCs w:val="24"/>
        </w:rPr>
        <mc:AlternateContent>
          <mc:Choice Requires="wps">
            <w:drawing>
              <wp:anchor distT="0" distB="0" distL="114300" distR="114300" simplePos="0" relativeHeight="251667456" behindDoc="0" locked="0" layoutInCell="1" allowOverlap="1" wp14:anchorId="75E90CD9" wp14:editId="089EE60F">
                <wp:simplePos x="0" y="0"/>
                <wp:positionH relativeFrom="margin">
                  <wp:align>left</wp:align>
                </wp:positionH>
                <wp:positionV relativeFrom="paragraph">
                  <wp:posOffset>194094</wp:posOffset>
                </wp:positionV>
                <wp:extent cx="5900468" cy="336430"/>
                <wp:effectExtent l="0" t="0" r="24130" b="2603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68" cy="336430"/>
                        </a:xfrm>
                        <a:prstGeom prst="rect">
                          <a:avLst/>
                        </a:prstGeom>
                        <a:solidFill>
                          <a:srgbClr val="FFFFFF"/>
                        </a:solidFill>
                        <a:ln w="9525">
                          <a:solidFill>
                            <a:srgbClr val="000000"/>
                          </a:solidFill>
                          <a:miter lim="800000"/>
                          <a:headEnd/>
                          <a:tailEnd/>
                        </a:ln>
                      </wps:spPr>
                      <wps:txbx>
                        <w:txbxContent>
                          <w:p w14:paraId="6BE931AE" w14:textId="77777777" w:rsidR="00140156" w:rsidRPr="00142E66" w:rsidRDefault="00140156" w:rsidP="00140156">
                            <w:pPr>
                              <w:rPr>
                                <w:rFonts w:ascii="ＭＳ ゴシック" w:eastAsia="ＭＳ ゴシック" w:hAnsi="ＭＳ ゴシック"/>
                                <w:b/>
                                <w:color w:val="FF0000"/>
                                <w:sz w:val="24"/>
                              </w:rPr>
                            </w:pPr>
                            <w:r w:rsidRPr="00142E66">
                              <w:rPr>
                                <w:rFonts w:ascii="ＭＳ ゴシック" w:eastAsia="ＭＳ ゴシック" w:hAnsi="ＭＳ ゴシック" w:hint="eastAsia"/>
                                <w:b/>
                                <w:color w:val="FF0000"/>
                                <w:sz w:val="24"/>
                                <w:u w:val="single"/>
                              </w:rPr>
                              <w:t>※欠席（配信を視聴しない）の場合</w:t>
                            </w:r>
                            <w:r w:rsidRPr="00142E66">
                              <w:rPr>
                                <w:rFonts w:ascii="ＭＳ ゴシック" w:eastAsia="ＭＳ ゴシック" w:hAnsi="ＭＳ ゴシック" w:hint="eastAsia"/>
                                <w:b/>
                                <w:color w:val="FF0000"/>
                                <w:sz w:val="24"/>
                              </w:rPr>
                              <w:t>に、別紙１の出欠回答書と併せて送付願います。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E90CD9" id="Text Box 33" o:spid="_x0000_s1029" type="#_x0000_t202" style="position:absolute;margin-left:0;margin-top:15.3pt;width:464.6pt;height:2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EOLAIAAFYEAAAOAAAAZHJzL2Uyb0RvYy54bWysVNuO2yAQfa/Uf0C8N3auTaw4q222qSpt&#10;L9JuPwBjHKMCQ4HETr9+B5xNo237UtUPCJjhzMw5M17f9FqRo3BeginpeJRTIgyHWpp9Sb897t4s&#10;KfGBmZopMKKkJ+Hpzeb1q3VnCzGBFlQtHEEQ44vOlrQNwRZZ5nkrNPMjsMKgsQGnWcCj22e1Yx2i&#10;a5VN8nyRdeBq64AL7/H2bjDSTcJvGsHDl6bxIhBVUswtpNWltYprtlmzYu+YbSU/p8H+IQvNpMGg&#10;F6g7Fhg5OPkblJbcgYcmjDjoDJpGcpFqwGrG+YtqHlpmRaoFyfH2QpP/f7D88/GrI7Iu6YoSwzRK&#10;9Cj6QN5BT6bTSE9nfYFeDxb9Qo/3KHMq1dt74N89MbBtmdmLW+egawWrMb1xfJldPR1wfASpuk9Q&#10;Yxx2CJCA+sbpyB2yQRAdZTpdpIm5cLycr/J8tsBm4mibThezadIuY8Xza+t8+CBAk7gpqUPpEzo7&#10;3vsQs2HFs0sM5kHJeieVSge3r7bKkSPDNtmlLxXwwk0Z0iFR88l8IOCvEHn6/gShZcB+V1KXdHlx&#10;YkWk7b2pUzcGJtWwx5SVOfMYqRtIDH3VJ8Uu8lRQn5BYB0N74zjipgX3k5IOW7uk/seBOUGJ+mhQ&#10;nLezyWqOs5AOy+UKCXfXhurKwAxHoJIGSobtNgzTc7BO7luMMzSDgVuUs5GJ6aj7kNM5eWzeJMB5&#10;0OJ0XJ+T16/fweYJAAD//wMAUEsDBBQABgAIAAAAIQBfX/wH3QAAAAYBAAAPAAAAZHJzL2Rvd25y&#10;ZXYueG1sTI9BS8NAFITvgv9heYIXsbumEJqYlyKCYk9iK4K3bfaZhGbfhuxuG/31rqd6HGaY+aZa&#10;z3YQR5p87xjhbqFAEDfO9NwivO+eblcgfNBs9OCYEL7Jw7q+vKh0adyJ3+i4Da1IJexLjdCFMJZS&#10;+qYjq/3CjcTJ+3KT1SHJqZVm0qdUbgeZKZVLq3tOC50e6bGj5rCNFuGwiY2NH5/Ty2vcPW9+ciNv&#10;VIF4fTU/3IMINIdzGP7wEzrUiWnvIhsvBoR0JCAsVQ4iuUVWZCD2CKtlDrKu5H/8+hcAAP//AwBQ&#10;SwECLQAUAAYACAAAACEAtoM4kv4AAADhAQAAEwAAAAAAAAAAAAAAAAAAAAAAW0NvbnRlbnRfVHlw&#10;ZXNdLnhtbFBLAQItABQABgAIAAAAIQA4/SH/1gAAAJQBAAALAAAAAAAAAAAAAAAAAC8BAABfcmVs&#10;cy8ucmVsc1BLAQItABQABgAIAAAAIQDOoUEOLAIAAFYEAAAOAAAAAAAAAAAAAAAAAC4CAABkcnMv&#10;ZTJvRG9jLnhtbFBLAQItABQABgAIAAAAIQBfX/wH3QAAAAYBAAAPAAAAAAAAAAAAAAAAAIYEAABk&#10;cnMvZG93bnJldi54bWxQSwUGAAAAAAQABADzAAAAkAUAAAAA&#10;">
                <v:textbox inset="5.85pt,.7pt,5.85pt,.7pt">
                  <w:txbxContent>
                    <w:p w14:paraId="6BE931AE" w14:textId="77777777" w:rsidR="00140156" w:rsidRPr="00142E66" w:rsidRDefault="00140156" w:rsidP="00140156">
                      <w:pPr>
                        <w:rPr>
                          <w:rFonts w:ascii="ＭＳ ゴシック" w:eastAsia="ＭＳ ゴシック" w:hAnsi="ＭＳ ゴシック"/>
                          <w:b/>
                          <w:color w:val="FF0000"/>
                          <w:sz w:val="24"/>
                        </w:rPr>
                      </w:pPr>
                      <w:r w:rsidRPr="00142E66">
                        <w:rPr>
                          <w:rFonts w:ascii="ＭＳ ゴシック" w:eastAsia="ＭＳ ゴシック" w:hAnsi="ＭＳ ゴシック" w:hint="eastAsia"/>
                          <w:b/>
                          <w:color w:val="FF0000"/>
                          <w:sz w:val="24"/>
                          <w:u w:val="single"/>
                        </w:rPr>
                        <w:t>※欠席（</w:t>
                      </w:r>
                      <w:r w:rsidRPr="00142E66">
                        <w:rPr>
                          <w:rFonts w:ascii="ＭＳ ゴシック" w:eastAsia="ＭＳ ゴシック" w:hAnsi="ＭＳ ゴシック" w:hint="eastAsia"/>
                          <w:b/>
                          <w:color w:val="FF0000"/>
                          <w:sz w:val="24"/>
                          <w:u w:val="single"/>
                        </w:rPr>
                        <w:t>配信を視聴しない）の場合</w:t>
                      </w:r>
                      <w:r w:rsidRPr="00142E66">
                        <w:rPr>
                          <w:rFonts w:ascii="ＭＳ ゴシック" w:eastAsia="ＭＳ ゴシック" w:hAnsi="ＭＳ ゴシック" w:hint="eastAsia"/>
                          <w:b/>
                          <w:color w:val="FF0000"/>
                          <w:sz w:val="24"/>
                        </w:rPr>
                        <w:t>に、別紙１の出欠回答書と併せて送付願います。</w:t>
                      </w:r>
                    </w:p>
                  </w:txbxContent>
                </v:textbox>
                <w10:wrap anchorx="margin"/>
              </v:shape>
            </w:pict>
          </mc:Fallback>
        </mc:AlternateContent>
      </w:r>
    </w:p>
    <w:p w14:paraId="56C9EB00" w14:textId="77777777" w:rsidR="00140156" w:rsidRPr="00142E66" w:rsidRDefault="00140156" w:rsidP="00140156">
      <w:pPr>
        <w:jc w:val="left"/>
        <w:rPr>
          <w:rFonts w:ascii="ＭＳ ゴシック" w:eastAsia="ＭＳ ゴシック" w:hAnsi="ＭＳ ゴシック" w:cs="Times New Roman"/>
          <w:szCs w:val="24"/>
        </w:rPr>
      </w:pPr>
    </w:p>
    <w:p w14:paraId="1B4934CC" w14:textId="77777777" w:rsidR="00140156" w:rsidRPr="00142E66" w:rsidRDefault="00140156" w:rsidP="00140156">
      <w:pPr>
        <w:jc w:val="left"/>
        <w:rPr>
          <w:rFonts w:ascii="ＭＳ ゴシック" w:eastAsia="ＭＳ ゴシック" w:hAnsi="ＭＳ ゴシック" w:cs="Times New Roman"/>
          <w:sz w:val="24"/>
          <w:szCs w:val="24"/>
        </w:rPr>
      </w:pPr>
    </w:p>
    <w:p w14:paraId="627B28C2" w14:textId="77777777" w:rsidR="00140156" w:rsidRPr="00142E66" w:rsidRDefault="00140156" w:rsidP="00140156">
      <w:pPr>
        <w:ind w:firstLineChars="100" w:firstLine="210"/>
        <w:jc w:val="left"/>
        <w:rPr>
          <w:rFonts w:ascii="ＭＳ ゴシック" w:eastAsia="ＭＳ ゴシック" w:hAnsi="ＭＳ ゴシック" w:cs="Times New Roman"/>
          <w:szCs w:val="24"/>
        </w:rPr>
      </w:pPr>
      <w:r w:rsidRPr="00142E66">
        <w:rPr>
          <w:rFonts w:ascii="ＭＳ ゴシック" w:eastAsia="ＭＳ ゴシック" w:hAnsi="ＭＳ ゴシック" w:cs="Times New Roman" w:hint="eastAsia"/>
          <w:szCs w:val="24"/>
        </w:rPr>
        <w:t>なお、記入に際しては次の事項にご留意下さいますようお願い申し上げます。</w:t>
      </w:r>
    </w:p>
    <w:p w14:paraId="29D79297" w14:textId="77777777" w:rsidR="00140156" w:rsidRPr="00142E66" w:rsidRDefault="00140156" w:rsidP="00140156">
      <w:pPr>
        <w:jc w:val="left"/>
        <w:rPr>
          <w:rFonts w:ascii="ＭＳ ゴシック" w:eastAsia="ＭＳ ゴシック" w:hAnsi="ＭＳ ゴシック" w:cs="Times New Roman"/>
          <w:szCs w:val="24"/>
        </w:rPr>
      </w:pPr>
      <w:r w:rsidRPr="00142E66">
        <w:rPr>
          <w:rFonts w:ascii="ＭＳ ゴシック" w:eastAsia="ＭＳ ゴシック" w:hAnsi="ＭＳ ゴシック" w:cs="Times New Roman" w:hint="eastAsia"/>
          <w:szCs w:val="24"/>
        </w:rPr>
        <w:t>「総会議長に一任」あるいは｢議決権の行使｣、いずれかに○をご記入下さい。</w:t>
      </w:r>
    </w:p>
    <w:p w14:paraId="4E1F64D9" w14:textId="77777777" w:rsidR="00140156" w:rsidRPr="00142E66" w:rsidRDefault="00140156" w:rsidP="00140156">
      <w:pPr>
        <w:jc w:val="left"/>
        <w:rPr>
          <w:rFonts w:ascii="ＭＳ ゴシック" w:eastAsia="ＭＳ ゴシック" w:hAnsi="ＭＳ ゴシック" w:cs="Times New Roman"/>
          <w:szCs w:val="24"/>
        </w:rPr>
      </w:pPr>
      <w:r w:rsidRPr="00142E66">
        <w:rPr>
          <w:rFonts w:ascii="ＭＳ ゴシック" w:eastAsia="ＭＳ ゴシック" w:hAnsi="ＭＳ ゴシック" w:cs="Times New Roman" w:hint="eastAsia"/>
          <w:color w:val="0070C0"/>
          <w:szCs w:val="24"/>
        </w:rPr>
        <w:t>「</w:t>
      </w:r>
      <w:r w:rsidRPr="00142E66">
        <w:rPr>
          <w:rFonts w:ascii="ＭＳ ゴシック" w:eastAsia="ＭＳ ゴシック" w:hAnsi="ＭＳ ゴシック" w:cs="Times New Roman" w:hint="eastAsia"/>
          <w:szCs w:val="24"/>
        </w:rPr>
        <w:t>議決権の行使</w:t>
      </w:r>
      <w:r w:rsidRPr="00142E66">
        <w:rPr>
          <w:rFonts w:ascii="ＭＳ ゴシック" w:eastAsia="ＭＳ ゴシック" w:hAnsi="ＭＳ ゴシック" w:cs="Times New Roman" w:hint="eastAsia"/>
          <w:color w:val="0070C0"/>
          <w:szCs w:val="24"/>
        </w:rPr>
        <w:t>」</w:t>
      </w:r>
      <w:r w:rsidRPr="00142E66">
        <w:rPr>
          <w:rFonts w:ascii="ＭＳ ゴシック" w:eastAsia="ＭＳ ゴシック" w:hAnsi="ＭＳ ゴシック" w:cs="Times New Roman" w:hint="eastAsia"/>
          <w:szCs w:val="24"/>
        </w:rPr>
        <w:t>に○を記入された方は｢賛成｣あるいは｢反対｣のいずれかに○印をご記入下さい。</w:t>
      </w:r>
    </w:p>
    <w:p w14:paraId="256CC94D" w14:textId="77777777" w:rsidR="00140156" w:rsidRPr="00142E66" w:rsidRDefault="00140156" w:rsidP="00140156">
      <w:pPr>
        <w:jc w:val="left"/>
        <w:rPr>
          <w:rFonts w:ascii="ＭＳ ゴシック" w:eastAsia="ＭＳ ゴシック" w:hAnsi="ＭＳ ゴシック" w:cs="Times New Roman"/>
          <w:sz w:val="24"/>
          <w:szCs w:val="24"/>
        </w:rPr>
      </w:pPr>
    </w:p>
    <w:p w14:paraId="59735B19"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全国中心市街地活性化まちづくり連絡会議　第１４回総会　議長　殿</w:t>
      </w:r>
    </w:p>
    <w:p w14:paraId="397ABCE7" w14:textId="77777777" w:rsidR="00140156" w:rsidRPr="00142E66" w:rsidRDefault="00140156" w:rsidP="00140156">
      <w:pPr>
        <w:jc w:val="center"/>
        <w:rPr>
          <w:rFonts w:ascii="ＭＳ ゴシック" w:eastAsia="ＭＳ ゴシック" w:hAnsi="ＭＳ ゴシック" w:cs="Times New Roman"/>
          <w:b/>
          <w:sz w:val="28"/>
          <w:szCs w:val="28"/>
        </w:rPr>
      </w:pPr>
      <w:r w:rsidRPr="00142E66">
        <w:rPr>
          <w:rFonts w:ascii="ＭＳ ゴシック" w:eastAsia="ＭＳ ゴシック" w:hAnsi="ＭＳ ゴシック" w:cs="Times New Roman" w:hint="eastAsia"/>
          <w:b/>
          <w:sz w:val="28"/>
          <w:szCs w:val="28"/>
        </w:rPr>
        <w:t>議決権等の行使について（欠席用）</w:t>
      </w:r>
    </w:p>
    <w:p w14:paraId="34ADB632" w14:textId="77777777" w:rsidR="00140156" w:rsidRPr="00142E66" w:rsidRDefault="00140156" w:rsidP="00140156">
      <w:pPr>
        <w:ind w:firstLineChars="75" w:firstLine="180"/>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全国中心市街地活性化まちづくり連絡会議第１４回総会における議決事項につきましては、以下に</w:t>
      </w:r>
      <w:bookmarkStart w:id="0" w:name="_Hlk47613965"/>
      <w:r w:rsidRPr="00142E66">
        <w:rPr>
          <w:rFonts w:ascii="ＭＳ ゴシック" w:eastAsia="ＭＳ ゴシック" w:hAnsi="ＭＳ ゴシック" w:cs="Times New Roman" w:hint="eastAsia"/>
          <w:sz w:val="24"/>
          <w:szCs w:val="24"/>
        </w:rPr>
        <w:t>より行使いたします。</w:t>
      </w:r>
      <w:bookmarkEnd w:id="0"/>
    </w:p>
    <w:p w14:paraId="0733728F" w14:textId="77777777" w:rsidR="00140156" w:rsidRPr="00142E66" w:rsidRDefault="00140156" w:rsidP="00140156">
      <w:pPr>
        <w:jc w:val="left"/>
        <w:rPr>
          <w:rFonts w:ascii="ＭＳ ゴシック" w:eastAsia="ＭＳ ゴシック" w:hAnsi="ＭＳ ゴシック" w:cs="Times New Roman"/>
          <w:sz w:val="24"/>
          <w:szCs w:val="24"/>
        </w:rPr>
      </w:pPr>
    </w:p>
    <w:p w14:paraId="5BBE9BFC"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第１号議案(令和元年度事業報告及び決算の件)</w:t>
      </w:r>
    </w:p>
    <w:tbl>
      <w:tblPr>
        <w:tblW w:w="6480"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5760"/>
      </w:tblGrid>
      <w:tr w:rsidR="00140156" w:rsidRPr="00142E66" w14:paraId="5D8B598A" w14:textId="77777777" w:rsidTr="00E45A61">
        <w:trPr>
          <w:trHeight w:val="233"/>
        </w:trPr>
        <w:tc>
          <w:tcPr>
            <w:tcW w:w="720" w:type="dxa"/>
            <w:shd w:val="clear" w:color="auto" w:fill="auto"/>
          </w:tcPr>
          <w:p w14:paraId="3A72E9B0" w14:textId="77777777" w:rsidR="00140156" w:rsidRPr="00142E66" w:rsidRDefault="00140156" w:rsidP="00E45A61">
            <w:pPr>
              <w:rPr>
                <w:rFonts w:ascii="ＭＳ ゴシック" w:eastAsia="ＭＳ ゴシック" w:hAnsi="ＭＳ ゴシック" w:cs="Times New Roman"/>
                <w:sz w:val="24"/>
                <w:szCs w:val="24"/>
              </w:rPr>
            </w:pPr>
          </w:p>
        </w:tc>
        <w:tc>
          <w:tcPr>
            <w:tcW w:w="5760" w:type="dxa"/>
          </w:tcPr>
          <w:p w14:paraId="657BE84A" w14:textId="77777777" w:rsidR="00140156" w:rsidRPr="00142E66" w:rsidRDefault="00140156" w:rsidP="00E45A61">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総会議長に一任</w:t>
            </w:r>
          </w:p>
        </w:tc>
      </w:tr>
      <w:tr w:rsidR="00140156" w:rsidRPr="00142E66" w14:paraId="7F421806" w14:textId="77777777" w:rsidTr="00E45A61">
        <w:trPr>
          <w:trHeight w:val="338"/>
        </w:trPr>
        <w:tc>
          <w:tcPr>
            <w:tcW w:w="720" w:type="dxa"/>
            <w:shd w:val="clear" w:color="auto" w:fill="auto"/>
          </w:tcPr>
          <w:p w14:paraId="45F6EA3C" w14:textId="77777777" w:rsidR="00140156" w:rsidRPr="00142E66" w:rsidRDefault="00140156" w:rsidP="00E45A61">
            <w:pPr>
              <w:jc w:val="left"/>
              <w:rPr>
                <w:rFonts w:ascii="ＭＳ ゴシック" w:eastAsia="ＭＳ ゴシック" w:hAnsi="ＭＳ ゴシック" w:cs="Times New Roman"/>
                <w:sz w:val="24"/>
                <w:szCs w:val="24"/>
              </w:rPr>
            </w:pPr>
          </w:p>
        </w:tc>
        <w:tc>
          <w:tcPr>
            <w:tcW w:w="5760" w:type="dxa"/>
          </w:tcPr>
          <w:p w14:paraId="2C84D73D" w14:textId="77777777" w:rsidR="00140156" w:rsidRPr="00142E66" w:rsidRDefault="00140156" w:rsidP="00E45A61">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議決権を行使：　　　　　　賛成・反対　　　</w:t>
            </w:r>
          </w:p>
        </w:tc>
      </w:tr>
    </w:tbl>
    <w:p w14:paraId="25A0885B"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　　　　　</w:t>
      </w:r>
    </w:p>
    <w:p w14:paraId="1A9BCD5F"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第２号議案(震災に伴う年会費減免の件) 　</w:t>
      </w:r>
    </w:p>
    <w:tbl>
      <w:tblPr>
        <w:tblW w:w="6480"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5760"/>
      </w:tblGrid>
      <w:tr w:rsidR="00140156" w:rsidRPr="00142E66" w14:paraId="0C04046D" w14:textId="77777777" w:rsidTr="00E45A61">
        <w:trPr>
          <w:trHeight w:val="233"/>
        </w:trPr>
        <w:tc>
          <w:tcPr>
            <w:tcW w:w="720" w:type="dxa"/>
            <w:shd w:val="clear" w:color="auto" w:fill="auto"/>
          </w:tcPr>
          <w:p w14:paraId="662285D5" w14:textId="77777777" w:rsidR="00140156" w:rsidRPr="00142E66" w:rsidRDefault="00140156" w:rsidP="00E45A61">
            <w:pPr>
              <w:rPr>
                <w:rFonts w:ascii="ＭＳ ゴシック" w:eastAsia="ＭＳ ゴシック" w:hAnsi="ＭＳ ゴシック" w:cs="Times New Roman"/>
                <w:sz w:val="24"/>
                <w:szCs w:val="24"/>
              </w:rPr>
            </w:pPr>
          </w:p>
        </w:tc>
        <w:tc>
          <w:tcPr>
            <w:tcW w:w="5760" w:type="dxa"/>
          </w:tcPr>
          <w:p w14:paraId="557531CA" w14:textId="77777777" w:rsidR="00140156" w:rsidRPr="00142E66" w:rsidRDefault="00140156" w:rsidP="00E45A61">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総会議長に一任</w:t>
            </w:r>
          </w:p>
        </w:tc>
      </w:tr>
      <w:tr w:rsidR="00140156" w:rsidRPr="00142E66" w14:paraId="2B119235" w14:textId="77777777" w:rsidTr="00E45A61">
        <w:trPr>
          <w:trHeight w:val="338"/>
        </w:trPr>
        <w:tc>
          <w:tcPr>
            <w:tcW w:w="720" w:type="dxa"/>
            <w:shd w:val="clear" w:color="auto" w:fill="auto"/>
          </w:tcPr>
          <w:p w14:paraId="112A8E9C" w14:textId="77777777" w:rsidR="00140156" w:rsidRPr="00142E66" w:rsidRDefault="00140156" w:rsidP="00E45A61">
            <w:pPr>
              <w:jc w:val="left"/>
              <w:rPr>
                <w:rFonts w:ascii="ＭＳ ゴシック" w:eastAsia="ＭＳ ゴシック" w:hAnsi="ＭＳ ゴシック" w:cs="Times New Roman"/>
                <w:sz w:val="24"/>
                <w:szCs w:val="24"/>
              </w:rPr>
            </w:pPr>
          </w:p>
        </w:tc>
        <w:tc>
          <w:tcPr>
            <w:tcW w:w="5760" w:type="dxa"/>
          </w:tcPr>
          <w:p w14:paraId="28ADB550" w14:textId="77777777" w:rsidR="00140156" w:rsidRPr="00142E66" w:rsidRDefault="00140156" w:rsidP="00E45A61">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議決権を行使：　　　　　　賛成・反対　　　</w:t>
            </w:r>
          </w:p>
        </w:tc>
      </w:tr>
    </w:tbl>
    <w:p w14:paraId="5C22D46B" w14:textId="77777777" w:rsidR="00140156" w:rsidRPr="00142E66" w:rsidRDefault="00140156" w:rsidP="00140156">
      <w:pPr>
        <w:jc w:val="left"/>
        <w:rPr>
          <w:rFonts w:ascii="ＭＳ ゴシック" w:eastAsia="ＭＳ ゴシック" w:hAnsi="ＭＳ ゴシック" w:cs="Times New Roman"/>
          <w:sz w:val="24"/>
          <w:szCs w:val="24"/>
        </w:rPr>
      </w:pPr>
    </w:p>
    <w:p w14:paraId="3F3BEC8E"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第３号議案(令和２年度事業計画及び収支予算の件) </w:t>
      </w:r>
    </w:p>
    <w:tbl>
      <w:tblPr>
        <w:tblW w:w="6480"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5760"/>
      </w:tblGrid>
      <w:tr w:rsidR="00140156" w:rsidRPr="00142E66" w14:paraId="0FD95D0C" w14:textId="77777777" w:rsidTr="00E45A61">
        <w:trPr>
          <w:trHeight w:val="233"/>
        </w:trPr>
        <w:tc>
          <w:tcPr>
            <w:tcW w:w="720" w:type="dxa"/>
            <w:shd w:val="clear" w:color="auto" w:fill="auto"/>
          </w:tcPr>
          <w:p w14:paraId="78EEDBB3" w14:textId="77777777" w:rsidR="00140156" w:rsidRPr="00142E66" w:rsidRDefault="00140156" w:rsidP="00E45A61">
            <w:pPr>
              <w:ind w:leftChars="67" w:left="141"/>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 </w:t>
            </w:r>
          </w:p>
        </w:tc>
        <w:tc>
          <w:tcPr>
            <w:tcW w:w="5760" w:type="dxa"/>
          </w:tcPr>
          <w:p w14:paraId="7E6F533E" w14:textId="77777777" w:rsidR="00140156" w:rsidRPr="00142E66" w:rsidRDefault="00140156" w:rsidP="00E45A61">
            <w:pPr>
              <w:ind w:leftChars="67" w:left="141"/>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総会議長に一任</w:t>
            </w:r>
          </w:p>
        </w:tc>
      </w:tr>
      <w:tr w:rsidR="00140156" w:rsidRPr="00142E66" w14:paraId="5A93B629" w14:textId="77777777" w:rsidTr="00E45A61">
        <w:trPr>
          <w:trHeight w:val="233"/>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0D36203" w14:textId="77777777" w:rsidR="00140156" w:rsidRPr="00142E66" w:rsidRDefault="00140156" w:rsidP="00E45A61">
            <w:pPr>
              <w:ind w:leftChars="67" w:left="141"/>
              <w:rPr>
                <w:rFonts w:ascii="ＭＳ ゴシック" w:eastAsia="ＭＳ ゴシック" w:hAnsi="ＭＳ ゴシック"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14:paraId="6863DFF5" w14:textId="77777777" w:rsidR="00140156" w:rsidRPr="00142E66" w:rsidRDefault="00140156" w:rsidP="00E45A61">
            <w:pPr>
              <w:ind w:leftChars="67" w:left="141"/>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議決権を行使：　　　　　　賛成・反対　　　</w:t>
            </w:r>
          </w:p>
        </w:tc>
      </w:tr>
    </w:tbl>
    <w:p w14:paraId="6FC01BE8" w14:textId="77777777" w:rsidR="00140156" w:rsidRPr="00142E66" w:rsidRDefault="00140156" w:rsidP="00140156">
      <w:pPr>
        <w:ind w:leftChars="67" w:left="141"/>
        <w:jc w:val="left"/>
        <w:rPr>
          <w:rFonts w:ascii="ＭＳ ゴシック" w:eastAsia="ＭＳ ゴシック" w:hAnsi="ＭＳ ゴシック" w:cs="Times New Roman"/>
          <w:sz w:val="24"/>
          <w:szCs w:val="24"/>
        </w:rPr>
      </w:pPr>
    </w:p>
    <w:p w14:paraId="37FB8B64"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第４号議案(令和２年度役員選出の件) </w:t>
      </w:r>
    </w:p>
    <w:tbl>
      <w:tblPr>
        <w:tblW w:w="6480"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5760"/>
      </w:tblGrid>
      <w:tr w:rsidR="00140156" w:rsidRPr="00142E66" w14:paraId="62989103" w14:textId="77777777" w:rsidTr="00E45A61">
        <w:trPr>
          <w:trHeight w:val="233"/>
        </w:trPr>
        <w:tc>
          <w:tcPr>
            <w:tcW w:w="720" w:type="dxa"/>
            <w:shd w:val="clear" w:color="auto" w:fill="auto"/>
          </w:tcPr>
          <w:p w14:paraId="481F5BC3" w14:textId="77777777" w:rsidR="00140156" w:rsidRPr="00142E66" w:rsidRDefault="00140156" w:rsidP="00E45A61">
            <w:pPr>
              <w:ind w:leftChars="67" w:left="141"/>
              <w:rPr>
                <w:rFonts w:ascii="ＭＳ ゴシック" w:eastAsia="ＭＳ ゴシック" w:hAnsi="ＭＳ ゴシック" w:cs="Times New Roman"/>
                <w:sz w:val="24"/>
                <w:szCs w:val="24"/>
              </w:rPr>
            </w:pPr>
          </w:p>
        </w:tc>
        <w:tc>
          <w:tcPr>
            <w:tcW w:w="5760" w:type="dxa"/>
          </w:tcPr>
          <w:p w14:paraId="761018E9" w14:textId="77777777" w:rsidR="00140156" w:rsidRPr="00142E66" w:rsidRDefault="00140156" w:rsidP="00E45A61">
            <w:pPr>
              <w:ind w:leftChars="67" w:left="141"/>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総会議長に一任</w:t>
            </w:r>
          </w:p>
        </w:tc>
      </w:tr>
      <w:tr w:rsidR="00140156" w:rsidRPr="00142E66" w14:paraId="4490CB79" w14:textId="77777777" w:rsidTr="00E45A61">
        <w:trPr>
          <w:trHeight w:val="233"/>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2000F5D" w14:textId="77777777" w:rsidR="00140156" w:rsidRPr="00142E66" w:rsidRDefault="00140156" w:rsidP="00E45A61">
            <w:pPr>
              <w:ind w:leftChars="67" w:left="141"/>
              <w:rPr>
                <w:rFonts w:ascii="ＭＳ ゴシック" w:eastAsia="ＭＳ ゴシック" w:hAnsi="ＭＳ ゴシック"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14:paraId="275A0C26" w14:textId="77777777" w:rsidR="00140156" w:rsidRPr="00142E66" w:rsidRDefault="00140156" w:rsidP="00E45A61">
            <w:pPr>
              <w:ind w:leftChars="67" w:left="141"/>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議決権を行使：　　　　　　賛成・反対　　　</w:t>
            </w:r>
          </w:p>
        </w:tc>
      </w:tr>
    </w:tbl>
    <w:p w14:paraId="01DAA73E" w14:textId="77777777" w:rsidR="00140156" w:rsidRPr="00142E66" w:rsidRDefault="00140156" w:rsidP="00140156">
      <w:pPr>
        <w:ind w:leftChars="67" w:left="141"/>
        <w:jc w:val="left"/>
        <w:rPr>
          <w:rFonts w:ascii="ＭＳ ゴシック" w:eastAsia="ＭＳ ゴシック" w:hAnsi="ＭＳ ゴシック" w:cs="Times New Roman"/>
          <w:sz w:val="24"/>
          <w:szCs w:val="24"/>
        </w:rPr>
      </w:pPr>
    </w:p>
    <w:p w14:paraId="32E3DD96"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　　　　　　　　　　　　　　　　令和２年　　月　　日</w:t>
      </w:r>
    </w:p>
    <w:p w14:paraId="6AB893AA"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　　　　　　　　　　　　　　　　</w:t>
      </w:r>
    </w:p>
    <w:p w14:paraId="4605C83C" w14:textId="77777777" w:rsidR="00140156" w:rsidRPr="00142E66" w:rsidRDefault="00140156" w:rsidP="00140156">
      <w:pPr>
        <w:jc w:val="left"/>
        <w:rPr>
          <w:rFonts w:ascii="ＭＳ ゴシック" w:eastAsia="ＭＳ ゴシック" w:hAnsi="ＭＳ ゴシック" w:cs="Times New Roman"/>
          <w:sz w:val="24"/>
          <w:szCs w:val="24"/>
          <w:u w:val="single"/>
        </w:rPr>
      </w:pPr>
      <w:r w:rsidRPr="00142E66">
        <w:rPr>
          <w:rFonts w:ascii="ＭＳ ゴシック" w:eastAsia="ＭＳ ゴシック" w:hAnsi="ＭＳ ゴシック" w:cs="Times New Roman" w:hint="eastAsia"/>
          <w:sz w:val="24"/>
          <w:szCs w:val="24"/>
        </w:rPr>
        <w:t xml:space="preserve">　　　　　　　　　　　　　　　　</w:t>
      </w:r>
      <w:r w:rsidRPr="00142E66">
        <w:rPr>
          <w:rFonts w:ascii="ＭＳ ゴシック" w:eastAsia="ＭＳ ゴシック" w:hAnsi="ＭＳ ゴシック" w:cs="Times New Roman" w:hint="eastAsia"/>
          <w:sz w:val="24"/>
          <w:szCs w:val="24"/>
          <w:u w:val="single"/>
        </w:rPr>
        <w:t xml:space="preserve">法人名　　　　　　　　　　　　　</w:t>
      </w:r>
    </w:p>
    <w:p w14:paraId="66DF79B7" w14:textId="77777777" w:rsidR="00140156" w:rsidRPr="00142E66" w:rsidRDefault="00140156" w:rsidP="00140156">
      <w:pPr>
        <w:jc w:val="left"/>
        <w:rPr>
          <w:rFonts w:ascii="ＭＳ ゴシック" w:eastAsia="ＭＳ ゴシック" w:hAnsi="ＭＳ ゴシック" w:cs="Times New Roman"/>
          <w:sz w:val="24"/>
          <w:szCs w:val="24"/>
        </w:rPr>
      </w:pPr>
    </w:p>
    <w:p w14:paraId="18E79FBA" w14:textId="2DB1BDF9" w:rsidR="00D87382"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　　　　　　　　　　　　　　　　</w:t>
      </w:r>
      <w:r w:rsidRPr="00142E66">
        <w:rPr>
          <w:rFonts w:ascii="ＭＳ ゴシック" w:eastAsia="ＭＳ ゴシック" w:hAnsi="ＭＳ ゴシック" w:cs="Times New Roman" w:hint="eastAsia"/>
          <w:sz w:val="24"/>
          <w:szCs w:val="24"/>
          <w:u w:val="single"/>
        </w:rPr>
        <w:t xml:space="preserve">代表者　　　　　　　　　　　　　</w:t>
      </w:r>
      <w:bookmarkStart w:id="1" w:name="_GoBack"/>
      <w:bookmarkEnd w:id="1"/>
    </w:p>
    <w:sectPr w:rsidR="00D873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A930E" w14:textId="77777777" w:rsidR="0058048F" w:rsidRDefault="0058048F" w:rsidP="002A3192">
      <w:r>
        <w:separator/>
      </w:r>
    </w:p>
  </w:endnote>
  <w:endnote w:type="continuationSeparator" w:id="0">
    <w:p w14:paraId="5CB33BD7" w14:textId="77777777" w:rsidR="0058048F" w:rsidRDefault="0058048F" w:rsidP="002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2F4E6" w14:textId="77777777" w:rsidR="0058048F" w:rsidRDefault="0058048F" w:rsidP="002A3192">
      <w:r>
        <w:separator/>
      </w:r>
    </w:p>
  </w:footnote>
  <w:footnote w:type="continuationSeparator" w:id="0">
    <w:p w14:paraId="7FF19A08" w14:textId="77777777" w:rsidR="0058048F" w:rsidRDefault="0058048F" w:rsidP="002A3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E479B"/>
    <w:multiLevelType w:val="hybridMultilevel"/>
    <w:tmpl w:val="F3FCBCC2"/>
    <w:lvl w:ilvl="0" w:tplc="17BE5C4A">
      <w:start w:val="5"/>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3A"/>
    <w:rsid w:val="000A0D3A"/>
    <w:rsid w:val="00140156"/>
    <w:rsid w:val="00274A5F"/>
    <w:rsid w:val="002A3192"/>
    <w:rsid w:val="00336129"/>
    <w:rsid w:val="0058048F"/>
    <w:rsid w:val="00D87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56F6C"/>
  <w15:chartTrackingRefBased/>
  <w15:docId w15:val="{64601B3D-8939-490E-8CDD-0FA5B69F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0D3A"/>
    <w:pPr>
      <w:widowControl w:val="0"/>
      <w:autoSpaceDE w:val="0"/>
      <w:autoSpaceDN w:val="0"/>
      <w:adjustRightInd w:val="0"/>
    </w:pPr>
    <w:rPr>
      <w:rFonts w:ascii="ＭＳ 明朝" w:eastAsia="ＭＳ 明朝" w:cs="ＭＳ 明朝"/>
      <w:color w:val="000000"/>
      <w:kern w:val="0"/>
      <w:sz w:val="24"/>
      <w:szCs w:val="24"/>
    </w:rPr>
  </w:style>
  <w:style w:type="paragraph" w:styleId="a3">
    <w:name w:val="Salutation"/>
    <w:basedOn w:val="a"/>
    <w:next w:val="a"/>
    <w:link w:val="a4"/>
    <w:uiPriority w:val="99"/>
    <w:unhideWhenUsed/>
    <w:rsid w:val="000A0D3A"/>
    <w:rPr>
      <w:rFonts w:ascii="ＭＳ 明朝" w:eastAsia="ＭＳ 明朝" w:cs="ＭＳ 明朝"/>
      <w:color w:val="000000"/>
      <w:kern w:val="0"/>
      <w:sz w:val="22"/>
    </w:rPr>
  </w:style>
  <w:style w:type="character" w:customStyle="1" w:styleId="a4">
    <w:name w:val="挨拶文 (文字)"/>
    <w:basedOn w:val="a0"/>
    <w:link w:val="a3"/>
    <w:uiPriority w:val="99"/>
    <w:rsid w:val="000A0D3A"/>
    <w:rPr>
      <w:rFonts w:ascii="ＭＳ 明朝" w:eastAsia="ＭＳ 明朝" w:cs="ＭＳ 明朝"/>
      <w:color w:val="000000"/>
      <w:kern w:val="0"/>
      <w:sz w:val="22"/>
    </w:rPr>
  </w:style>
  <w:style w:type="paragraph" w:styleId="a5">
    <w:name w:val="Closing"/>
    <w:basedOn w:val="a"/>
    <w:link w:val="a6"/>
    <w:unhideWhenUsed/>
    <w:rsid w:val="000A0D3A"/>
    <w:pPr>
      <w:jc w:val="right"/>
    </w:pPr>
    <w:rPr>
      <w:rFonts w:ascii="ＭＳ 明朝" w:eastAsia="ＭＳ 明朝" w:cs="ＭＳ 明朝"/>
      <w:color w:val="000000"/>
      <w:kern w:val="0"/>
      <w:sz w:val="22"/>
    </w:rPr>
  </w:style>
  <w:style w:type="character" w:customStyle="1" w:styleId="a6">
    <w:name w:val="結語 (文字)"/>
    <w:basedOn w:val="a0"/>
    <w:link w:val="a5"/>
    <w:rsid w:val="000A0D3A"/>
    <w:rPr>
      <w:rFonts w:ascii="ＭＳ 明朝" w:eastAsia="ＭＳ 明朝" w:cs="ＭＳ 明朝"/>
      <w:color w:val="000000"/>
      <w:kern w:val="0"/>
      <w:sz w:val="22"/>
    </w:rPr>
  </w:style>
  <w:style w:type="paragraph" w:styleId="a7">
    <w:name w:val="header"/>
    <w:basedOn w:val="a"/>
    <w:link w:val="a8"/>
    <w:uiPriority w:val="99"/>
    <w:unhideWhenUsed/>
    <w:rsid w:val="002A3192"/>
    <w:pPr>
      <w:tabs>
        <w:tab w:val="center" w:pos="4252"/>
        <w:tab w:val="right" w:pos="8504"/>
      </w:tabs>
      <w:snapToGrid w:val="0"/>
    </w:pPr>
  </w:style>
  <w:style w:type="character" w:customStyle="1" w:styleId="a8">
    <w:name w:val="ヘッダー (文字)"/>
    <w:basedOn w:val="a0"/>
    <w:link w:val="a7"/>
    <w:uiPriority w:val="99"/>
    <w:rsid w:val="002A3192"/>
  </w:style>
  <w:style w:type="paragraph" w:styleId="a9">
    <w:name w:val="footer"/>
    <w:basedOn w:val="a"/>
    <w:link w:val="aa"/>
    <w:uiPriority w:val="99"/>
    <w:unhideWhenUsed/>
    <w:rsid w:val="002A3192"/>
    <w:pPr>
      <w:tabs>
        <w:tab w:val="center" w:pos="4252"/>
        <w:tab w:val="right" w:pos="8504"/>
      </w:tabs>
      <w:snapToGrid w:val="0"/>
    </w:pPr>
  </w:style>
  <w:style w:type="character" w:customStyle="1" w:styleId="aa">
    <w:name w:val="フッター (文字)"/>
    <w:basedOn w:val="a0"/>
    <w:link w:val="a9"/>
    <w:uiPriority w:val="99"/>
    <w:rsid w:val="002A3192"/>
  </w:style>
  <w:style w:type="character" w:styleId="ab">
    <w:name w:val="Hyperlink"/>
    <w:basedOn w:val="a0"/>
    <w:uiPriority w:val="99"/>
    <w:unhideWhenUsed/>
    <w:rsid w:val="002A3192"/>
    <w:rPr>
      <w:color w:val="0563C1" w:themeColor="hyperlink"/>
      <w:u w:val="single"/>
    </w:rPr>
  </w:style>
  <w:style w:type="character" w:styleId="ac">
    <w:name w:val="Unresolved Mention"/>
    <w:basedOn w:val="a0"/>
    <w:uiPriority w:val="99"/>
    <w:semiHidden/>
    <w:unhideWhenUsed/>
    <w:rsid w:val="002A3192"/>
    <w:rPr>
      <w:color w:val="605E5C"/>
      <w:shd w:val="clear" w:color="auto" w:fill="E1DFDD"/>
    </w:rPr>
  </w:style>
  <w:style w:type="paragraph" w:styleId="ad">
    <w:name w:val="List Paragraph"/>
    <w:basedOn w:val="a"/>
    <w:uiPriority w:val="34"/>
    <w:qFormat/>
    <w:rsid w:val="00140156"/>
    <w:pPr>
      <w:ind w:leftChars="400" w:left="840"/>
    </w:pPr>
    <w:rPr>
      <w:rFonts w:ascii="Century" w:eastAsia="ＭＳ 明朝" w:hAnsi="Century" w:cs="Times New Roman"/>
      <w:szCs w:val="24"/>
    </w:rPr>
  </w:style>
  <w:style w:type="table" w:styleId="ae">
    <w:name w:val="Table Grid"/>
    <w:basedOn w:val="a1"/>
    <w:uiPriority w:val="59"/>
    <w:rsid w:val="00140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terashima</dc:creator>
  <cp:keywords/>
  <dc:description/>
  <cp:lastModifiedBy>kazuya</cp:lastModifiedBy>
  <cp:revision>2</cp:revision>
  <dcterms:created xsi:type="dcterms:W3CDTF">2020-08-25T10:48:00Z</dcterms:created>
  <dcterms:modified xsi:type="dcterms:W3CDTF">2020-08-25T10:48:00Z</dcterms:modified>
</cp:coreProperties>
</file>